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5AE1" w14:textId="77777777" w:rsidR="008F5CEC" w:rsidRDefault="00A645F5">
      <w:pPr>
        <w:rPr>
          <w:rFonts w:cs="Arial"/>
          <w:b/>
          <w:sz w:val="24"/>
          <w:szCs w:val="24"/>
        </w:rPr>
      </w:pPr>
      <w:r>
        <w:rPr>
          <w:rFonts w:cs="Arial"/>
          <w:b/>
          <w:sz w:val="24"/>
          <w:szCs w:val="24"/>
        </w:rPr>
        <w:t>Finanzhilfen an Familienorganisationen</w:t>
      </w:r>
    </w:p>
    <w:p w14:paraId="0ECD31AC" w14:textId="77777777" w:rsidR="008F5CEC" w:rsidRDefault="00A645F5">
      <w:pPr>
        <w:rPr>
          <w:rFonts w:cs="Arial"/>
          <w:sz w:val="24"/>
          <w:szCs w:val="24"/>
        </w:rPr>
      </w:pPr>
      <w:r>
        <w:rPr>
          <w:rFonts w:cs="Arial"/>
          <w:sz w:val="24"/>
          <w:szCs w:val="24"/>
        </w:rPr>
        <w:t>gestützt auf Artikel 21</w:t>
      </w:r>
      <w:r>
        <w:rPr>
          <w:rFonts w:cs="Arial"/>
          <w:i/>
          <w:sz w:val="24"/>
          <w:szCs w:val="24"/>
        </w:rPr>
        <w:t>i</w:t>
      </w:r>
      <w:r>
        <w:rPr>
          <w:rFonts w:cs="Arial"/>
          <w:sz w:val="24"/>
          <w:szCs w:val="24"/>
        </w:rPr>
        <w:t xml:space="preserve"> Absatz 4 Familienzulagengesetz (</w:t>
      </w:r>
      <w:proofErr w:type="spellStart"/>
      <w:r>
        <w:rPr>
          <w:rFonts w:cs="Arial"/>
          <w:sz w:val="24"/>
          <w:szCs w:val="24"/>
        </w:rPr>
        <w:t>FamZG</w:t>
      </w:r>
      <w:proofErr w:type="spellEnd"/>
      <w:r>
        <w:rPr>
          <w:rFonts w:cs="Arial"/>
          <w:sz w:val="24"/>
          <w:szCs w:val="24"/>
        </w:rPr>
        <w:t>)</w:t>
      </w:r>
    </w:p>
    <w:p w14:paraId="70F75558" w14:textId="77777777" w:rsidR="008F5CEC" w:rsidRDefault="008F5CEC">
      <w:pPr>
        <w:spacing w:line="240" w:lineRule="auto"/>
        <w:rPr>
          <w:rFonts w:cs="Arial"/>
          <w:sz w:val="12"/>
          <w:szCs w:val="12"/>
        </w:rPr>
      </w:pPr>
    </w:p>
    <w:p w14:paraId="5B920435" w14:textId="77777777" w:rsidR="008F5CEC" w:rsidRDefault="00A645F5">
      <w:pPr>
        <w:rPr>
          <w:rFonts w:cs="Arial"/>
          <w:b/>
          <w:sz w:val="24"/>
          <w:szCs w:val="24"/>
        </w:rPr>
      </w:pPr>
      <w:r>
        <w:rPr>
          <w:rFonts w:cs="Arial"/>
          <w:b/>
          <w:sz w:val="24"/>
          <w:szCs w:val="24"/>
        </w:rPr>
        <w:t>FORMULAR 3: ZUSATZANGABEN ZUR ORGANISATION</w:t>
      </w:r>
    </w:p>
    <w:p w14:paraId="0BB84D2F" w14:textId="77777777" w:rsidR="008F5CEC" w:rsidRDefault="00A645F5">
      <w:pPr>
        <w:spacing w:after="120"/>
        <w:rPr>
          <w:rFonts w:cs="Arial"/>
          <w:sz w:val="24"/>
          <w:szCs w:val="24"/>
        </w:rPr>
      </w:pPr>
      <w:r>
        <w:rPr>
          <w:rFonts w:cs="Arial"/>
          <w:sz w:val="24"/>
          <w:szCs w:val="24"/>
        </w:rPr>
        <w:t xml:space="preserve">Name der Organisation: </w:t>
      </w:r>
      <w:r>
        <w:rPr>
          <w:rFonts w:cs="Arial"/>
          <w:b/>
          <w:sz w:val="24"/>
          <w:szCs w:val="24"/>
        </w:rPr>
        <w:fldChar w:fldCharType="begin">
          <w:ffData>
            <w:name w:val="Text10"/>
            <w:enabled/>
            <w:calcOnExit w:val="0"/>
            <w:textInput/>
          </w:ffData>
        </w:fldChar>
      </w:r>
      <w:r>
        <w:rPr>
          <w:rFonts w:cs="Arial"/>
          <w:b/>
          <w:sz w:val="24"/>
          <w:szCs w:val="24"/>
        </w:rPr>
        <w:instrText xml:space="preserve"> FORMTEXT </w:instrText>
      </w:r>
      <w:r>
        <w:rPr>
          <w:rFonts w:cs="Arial"/>
          <w:b/>
          <w:sz w:val="24"/>
          <w:szCs w:val="24"/>
        </w:rPr>
      </w:r>
      <w:r>
        <w:rPr>
          <w:rFonts w:cs="Arial"/>
          <w:b/>
          <w:sz w:val="24"/>
          <w:szCs w:val="24"/>
        </w:rPr>
        <w:fldChar w:fldCharType="separate"/>
      </w:r>
      <w:r>
        <w:rPr>
          <w:rFonts w:cs="Arial"/>
          <w:b/>
          <w:noProof/>
          <w:sz w:val="24"/>
          <w:szCs w:val="24"/>
        </w:rPr>
        <w:t> </w:t>
      </w:r>
      <w:r>
        <w:rPr>
          <w:rFonts w:cs="Arial"/>
          <w:b/>
          <w:noProof/>
          <w:sz w:val="24"/>
          <w:szCs w:val="24"/>
        </w:rPr>
        <w:t> </w:t>
      </w:r>
      <w:r>
        <w:rPr>
          <w:rFonts w:cs="Arial"/>
          <w:b/>
          <w:noProof/>
          <w:sz w:val="24"/>
          <w:szCs w:val="24"/>
        </w:rPr>
        <w:t> </w:t>
      </w:r>
      <w:r>
        <w:rPr>
          <w:rFonts w:cs="Arial"/>
          <w:b/>
          <w:noProof/>
          <w:sz w:val="24"/>
          <w:szCs w:val="24"/>
        </w:rPr>
        <w:t> </w:t>
      </w:r>
      <w:r>
        <w:rPr>
          <w:rFonts w:cs="Arial"/>
          <w:b/>
          <w:noProof/>
          <w:sz w:val="24"/>
          <w:szCs w:val="24"/>
        </w:rPr>
        <w:t> </w:t>
      </w:r>
      <w:r>
        <w:rPr>
          <w:rFonts w:cs="Arial"/>
          <w:b/>
          <w:sz w:val="24"/>
          <w:szCs w:val="24"/>
        </w:rPr>
        <w:fldChar w:fldCharType="end"/>
      </w:r>
    </w:p>
    <w:p w14:paraId="3875B514" w14:textId="77777777" w:rsidR="008F5CEC" w:rsidRDefault="00A645F5">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rPr>
          <w:sz w:val="24"/>
          <w:szCs w:val="24"/>
        </w:rPr>
      </w:pPr>
      <w:bookmarkStart w:id="0" w:name="3"/>
      <w:bookmarkEnd w:id="0"/>
      <w:r>
        <w:rPr>
          <w:sz w:val="24"/>
          <w:szCs w:val="24"/>
        </w:rPr>
        <w:t>Kontaktperson für Rückfragen</w:t>
      </w:r>
    </w:p>
    <w:p w14:paraId="16B0922A" w14:textId="77777777" w:rsidR="008F5CEC" w:rsidRDefault="008F5CEC">
      <w:pPr>
        <w:spacing w:line="240" w:lineRule="auto"/>
        <w:jc w:val="both"/>
        <w:rPr>
          <w:sz w:val="12"/>
          <w:szCs w:val="12"/>
        </w:rPr>
      </w:pPr>
    </w:p>
    <w:tbl>
      <w:tblPr>
        <w:tblStyle w:val="Grilledutableau"/>
        <w:tblW w:w="9322" w:type="dxa"/>
        <w:tblLook w:val="04A0" w:firstRow="1" w:lastRow="0" w:firstColumn="1" w:lastColumn="0" w:noHBand="0" w:noVBand="1"/>
      </w:tblPr>
      <w:tblGrid>
        <w:gridCol w:w="2673"/>
        <w:gridCol w:w="6649"/>
      </w:tblGrid>
      <w:tr w:rsidR="008F5CEC" w14:paraId="4EC9CEA0" w14:textId="77777777">
        <w:tc>
          <w:tcPr>
            <w:tcW w:w="2673" w:type="dxa"/>
          </w:tcPr>
          <w:p w14:paraId="0EE41D31" w14:textId="77777777" w:rsidR="008F5CEC" w:rsidRDefault="00A645F5">
            <w:pPr>
              <w:rPr>
                <w:rFonts w:cs="Arial"/>
              </w:rPr>
            </w:pPr>
            <w:r>
              <w:rPr>
                <w:rFonts w:cs="Arial"/>
              </w:rPr>
              <w:t>Vorname und Name Funktion</w:t>
            </w:r>
          </w:p>
        </w:tc>
        <w:tc>
          <w:tcPr>
            <w:tcW w:w="6649" w:type="dxa"/>
          </w:tcPr>
          <w:p w14:paraId="6040A2A9" w14:textId="77777777" w:rsidR="008F5CEC" w:rsidRDefault="00A645F5">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AD20A3" w14:textId="77777777" w:rsidR="008F5CEC" w:rsidRDefault="00A645F5">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F5CEC" w14:paraId="57E53745" w14:textId="77777777">
        <w:tc>
          <w:tcPr>
            <w:tcW w:w="2673" w:type="dxa"/>
            <w:tcBorders>
              <w:bottom w:val="single" w:sz="4" w:space="0" w:color="auto"/>
            </w:tcBorders>
          </w:tcPr>
          <w:p w14:paraId="2F08BFEB" w14:textId="77777777" w:rsidR="008F5CEC" w:rsidRDefault="00A645F5">
            <w:pPr>
              <w:rPr>
                <w:rFonts w:cs="Arial"/>
              </w:rPr>
            </w:pPr>
            <w:r>
              <w:rPr>
                <w:rFonts w:cs="Arial"/>
              </w:rPr>
              <w:t>Telefon</w:t>
            </w:r>
          </w:p>
          <w:p w14:paraId="7DB77482" w14:textId="77777777" w:rsidR="008F5CEC" w:rsidRDefault="00A645F5">
            <w:pPr>
              <w:rPr>
                <w:rFonts w:cs="Arial"/>
              </w:rPr>
            </w:pPr>
            <w:r>
              <w:rPr>
                <w:rFonts w:cs="Arial"/>
              </w:rPr>
              <w:t>E-Mail</w:t>
            </w:r>
          </w:p>
          <w:p w14:paraId="01FD8CC7" w14:textId="77777777" w:rsidR="008F5CEC" w:rsidRDefault="00A645F5">
            <w:pPr>
              <w:rPr>
                <w:rFonts w:cs="Arial"/>
              </w:rPr>
            </w:pPr>
            <w:r>
              <w:rPr>
                <w:rFonts w:cs="Arial"/>
              </w:rPr>
              <w:t>Korrespondenzsprache</w:t>
            </w:r>
          </w:p>
        </w:tc>
        <w:tc>
          <w:tcPr>
            <w:tcW w:w="6649" w:type="dxa"/>
            <w:tcBorders>
              <w:bottom w:val="single" w:sz="4" w:space="0" w:color="auto"/>
            </w:tcBorders>
          </w:tcPr>
          <w:p w14:paraId="770E50FB" w14:textId="77777777" w:rsidR="008F5CEC" w:rsidRDefault="00A645F5">
            <w:pPr>
              <w:rPr>
                <w:rFonts w:cs="Arial"/>
              </w:rPr>
            </w:pP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B45B135" w14:textId="77777777" w:rsidR="008F5CEC" w:rsidRDefault="00A645F5">
            <w:pPr>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BAC311F" w14:textId="77777777" w:rsidR="008F5CEC" w:rsidRDefault="00A645F5">
            <w:pPr>
              <w:rPr>
                <w:rFonts w:cs="Arial"/>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Deutsch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Französisch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Italienisch</w:t>
            </w:r>
          </w:p>
        </w:tc>
      </w:tr>
    </w:tbl>
    <w:p w14:paraId="0F863713" w14:textId="77777777" w:rsidR="008F5CEC" w:rsidRDefault="008F5CEC">
      <w:pPr>
        <w:spacing w:line="240" w:lineRule="auto"/>
        <w:jc w:val="both"/>
        <w:rPr>
          <w:sz w:val="12"/>
          <w:szCs w:val="12"/>
        </w:rPr>
      </w:pPr>
    </w:p>
    <w:p w14:paraId="2AFB81AF" w14:textId="77777777" w:rsidR="008F5CEC" w:rsidRDefault="00A645F5">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rPr>
          <w:sz w:val="24"/>
          <w:szCs w:val="24"/>
        </w:rPr>
      </w:pPr>
      <w:r>
        <w:rPr>
          <w:sz w:val="24"/>
          <w:szCs w:val="24"/>
        </w:rPr>
        <w:t>Beilagen (obligatorisch)</w:t>
      </w:r>
    </w:p>
    <w:p w14:paraId="0DAAEFBE" w14:textId="08008291" w:rsidR="008F5CEC" w:rsidRDefault="00A645F5">
      <w:pPr>
        <w:spacing w:before="120"/>
      </w:pPr>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Jahresbericht 2024</w:t>
      </w:r>
    </w:p>
    <w:p w14:paraId="71BC0557" w14:textId="169DAC5A" w:rsidR="008F5CEC" w:rsidRDefault="00A645F5">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Revidierte Jahresrechnung 2024</w:t>
      </w:r>
    </w:p>
    <w:p w14:paraId="5525D915" w14:textId="39E9AA99" w:rsidR="008F5CEC" w:rsidRDefault="00A645F5">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Revisionsbericht 2024</w:t>
      </w:r>
    </w:p>
    <w:p w14:paraId="2805EBD9" w14:textId="39416434" w:rsidR="008F5CEC" w:rsidRDefault="00A645F5">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Budget 2026 (</w:t>
      </w:r>
      <w:r w:rsidR="00594D50">
        <w:t>Ausweis sämtlicher Einnahme- und Ausgabenquellen</w:t>
      </w:r>
      <w:r>
        <w:t>)</w:t>
      </w:r>
    </w:p>
    <w:p w14:paraId="588DB1A5" w14:textId="19B0D54D" w:rsidR="003618B5" w:rsidRDefault="003618B5">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r>
      <w:r w:rsidR="00594D50">
        <w:t>Finanzplan der Organisation</w:t>
      </w:r>
      <w:r>
        <w:t xml:space="preserve"> 202</w:t>
      </w:r>
      <w:r w:rsidR="00594D50">
        <w:t xml:space="preserve">6 – </w:t>
      </w:r>
      <w:r>
        <w:t>2029</w:t>
      </w:r>
    </w:p>
    <w:p w14:paraId="0635A8EB" w14:textId="2FF3B1A2" w:rsidR="008F5CEC" w:rsidRDefault="00A645F5" w:rsidP="00567E63">
      <w:pPr>
        <w:ind w:left="420" w:hanging="420"/>
        <w:jc w:val="both"/>
      </w:pPr>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Ausgefülltes FORMULAR 3A: </w:t>
      </w:r>
      <w:r w:rsidR="006C18DC">
        <w:t>«</w:t>
      </w:r>
      <w:r w:rsidR="00D77904">
        <w:t>ZUSATZ</w:t>
      </w:r>
      <w:r>
        <w:t xml:space="preserve">ANGABEN ZUR MITGLIEDERORGANISATION </w:t>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t>» pro Mitgliederorganisation falls die Organisation Mitgliederorganisationen mit der Ausübung von Tätigkeiten beauftragt</w:t>
      </w:r>
    </w:p>
    <w:p w14:paraId="539E04FB" w14:textId="703E1B35" w:rsidR="008F5CEC" w:rsidRDefault="00A645F5" w:rsidP="00567E63">
      <w:pPr>
        <w:spacing w:after="120"/>
        <w:ind w:left="420" w:hanging="420"/>
        <w:jc w:val="both"/>
      </w:pPr>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Ausgefülltes FORMULAR 4: «Tätigkeiten von </w:t>
      </w:r>
      <w:r w:rsidR="006C18DC">
        <w:rPr>
          <w:rFonts w:cs="Arial"/>
        </w:rPr>
        <w:fldChar w:fldCharType="begin">
          <w:ffData>
            <w:name w:val="Text4"/>
            <w:enabled/>
            <w:calcOnExit w:val="0"/>
            <w:textInput/>
          </w:ffData>
        </w:fldChar>
      </w:r>
      <w:r w:rsidR="006C18DC">
        <w:rPr>
          <w:rFonts w:cs="Arial"/>
        </w:rPr>
        <w:instrText xml:space="preserve"> FORMTEXT </w:instrText>
      </w:r>
      <w:r w:rsidR="006C18DC">
        <w:rPr>
          <w:rFonts w:cs="Arial"/>
        </w:rPr>
      </w:r>
      <w:r w:rsidR="006C18DC">
        <w:rPr>
          <w:rFonts w:cs="Arial"/>
        </w:rPr>
        <w:fldChar w:fldCharType="separate"/>
      </w:r>
      <w:r w:rsidR="006C18DC">
        <w:rPr>
          <w:rFonts w:cs="Arial"/>
          <w:noProof/>
        </w:rPr>
        <w:t> </w:t>
      </w:r>
      <w:r w:rsidR="006C18DC">
        <w:rPr>
          <w:rFonts w:cs="Arial"/>
          <w:noProof/>
        </w:rPr>
        <w:t> </w:t>
      </w:r>
      <w:r w:rsidR="006C18DC">
        <w:rPr>
          <w:rFonts w:cs="Arial"/>
          <w:noProof/>
        </w:rPr>
        <w:t> </w:t>
      </w:r>
      <w:r w:rsidR="006C18DC">
        <w:rPr>
          <w:rFonts w:cs="Arial"/>
          <w:noProof/>
        </w:rPr>
        <w:t> </w:t>
      </w:r>
      <w:r w:rsidR="006C18DC">
        <w:rPr>
          <w:rFonts w:cs="Arial"/>
          <w:noProof/>
        </w:rPr>
        <w:t> </w:t>
      </w:r>
      <w:r w:rsidR="006C18DC">
        <w:rPr>
          <w:rFonts w:cs="Arial"/>
        </w:rPr>
        <w:fldChar w:fldCharType="end"/>
      </w:r>
      <w:r w:rsidR="006C18DC">
        <w:rPr>
          <w:rFonts w:cs="Arial"/>
        </w:rPr>
        <w:t xml:space="preserve"> (</w:t>
      </w:r>
      <w:r>
        <w:rPr>
          <w:i/>
        </w:rPr>
        <w:t>Name Familienorganisation</w:t>
      </w:r>
      <w:r w:rsidR="006C18DC">
        <w:rPr>
          <w:i/>
        </w:rPr>
        <w:t>)</w:t>
      </w:r>
      <w:r>
        <w:t xml:space="preserve">» </w:t>
      </w:r>
      <w:r>
        <w:rPr>
          <w:u w:val="single"/>
        </w:rPr>
        <w:t>im Word-Format</w:t>
      </w:r>
    </w:p>
    <w:p w14:paraId="7031E134" w14:textId="77777777" w:rsidR="008F5CEC" w:rsidRDefault="00A645F5">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rPr>
          <w:sz w:val="24"/>
          <w:szCs w:val="24"/>
        </w:rPr>
      </w:pPr>
      <w:r>
        <w:rPr>
          <w:sz w:val="24"/>
          <w:szCs w:val="24"/>
        </w:rPr>
        <w:t>Bestätigung</w:t>
      </w:r>
    </w:p>
    <w:p w14:paraId="50FB52FB" w14:textId="77777777" w:rsidR="008F5CEC" w:rsidRDefault="00A645F5" w:rsidP="00567E63">
      <w:pPr>
        <w:jc w:val="both"/>
      </w:pPr>
      <w:r>
        <w:t xml:space="preserve">Die Organisation, vertreten durch die zeichnungsberechtigte/n Person/en, bestätigt die </w:t>
      </w:r>
      <w:r>
        <w:rPr>
          <w:b/>
        </w:rPr>
        <w:t>Richtigkeit und Vollständigkeit</w:t>
      </w:r>
      <w:r>
        <w:t xml:space="preserve"> der in diesem Formular und den Beilagen gemachten Angaben. Sie verpflichtet sich, dem BSV die für die Überprüfung der Angaben notwendigen Informationen zu liefern sowie auf Anfrage alle Auskünfte zu erteilen und alle Unterlagen zur Verfügung zu stellen, die für die Prüfung des Gesuchs erforderlich sind. Sie nimmt davon Kenntnis, dass Angaben zu den erhaltenen Finanzhilfen veröffentlicht werden.</w:t>
      </w:r>
    </w:p>
    <w:p w14:paraId="54AB5806" w14:textId="77777777" w:rsidR="008F5CEC" w:rsidRDefault="008F5CEC">
      <w:pPr>
        <w:pStyle w:val="Paragraphedeliste"/>
        <w:spacing w:line="240" w:lineRule="auto"/>
        <w:ind w:left="0"/>
        <w:contextualSpacing w:val="0"/>
        <w:rPr>
          <w:sz w:val="12"/>
          <w:szCs w:val="12"/>
        </w:rPr>
      </w:pPr>
    </w:p>
    <w:p w14:paraId="4C5CCD26" w14:textId="77777777" w:rsidR="008F5CEC" w:rsidRDefault="00A645F5">
      <w:pPr>
        <w:tabs>
          <w:tab w:val="left" w:pos="2268"/>
          <w:tab w:val="left" w:leader="dot" w:pos="6804"/>
          <w:tab w:val="left" w:leader="underscore" w:pos="9072"/>
        </w:tabs>
      </w:pPr>
      <w:r>
        <w:t>Ort</w:t>
      </w:r>
      <w:r>
        <w:tab/>
      </w:r>
      <w:r>
        <w:tab/>
      </w:r>
    </w:p>
    <w:p w14:paraId="1F370505" w14:textId="77777777" w:rsidR="008F5CEC" w:rsidRDefault="008F5CEC">
      <w:pPr>
        <w:tabs>
          <w:tab w:val="left" w:pos="2268"/>
          <w:tab w:val="left" w:leader="dot" w:pos="6804"/>
        </w:tabs>
      </w:pPr>
    </w:p>
    <w:p w14:paraId="1CC85EF8" w14:textId="77777777" w:rsidR="008F5CEC" w:rsidRDefault="00A645F5">
      <w:pPr>
        <w:tabs>
          <w:tab w:val="left" w:pos="2268"/>
          <w:tab w:val="left" w:leader="dot" w:pos="6804"/>
          <w:tab w:val="left" w:leader="underscore" w:pos="9072"/>
        </w:tabs>
      </w:pPr>
      <w:r>
        <w:t xml:space="preserve">Datum </w:t>
      </w:r>
      <w:r>
        <w:rPr>
          <w:i/>
        </w:rPr>
        <w:t>(TT.MM.JJJJ)</w:t>
      </w:r>
      <w:r>
        <w:tab/>
      </w:r>
      <w:r>
        <w:tab/>
      </w:r>
    </w:p>
    <w:p w14:paraId="4DF014E1" w14:textId="77777777" w:rsidR="008F5CEC" w:rsidRDefault="008F5CEC">
      <w:pPr>
        <w:tabs>
          <w:tab w:val="left" w:pos="2268"/>
          <w:tab w:val="left" w:leader="dot" w:pos="6804"/>
        </w:tabs>
      </w:pPr>
    </w:p>
    <w:p w14:paraId="0E5DCBD7" w14:textId="77777777" w:rsidR="008F5CEC" w:rsidRDefault="00A645F5">
      <w:pPr>
        <w:tabs>
          <w:tab w:val="left" w:pos="2268"/>
          <w:tab w:val="left" w:leader="dot" w:pos="6804"/>
          <w:tab w:val="left" w:leader="underscore" w:pos="9072"/>
        </w:tabs>
      </w:pPr>
      <w:r>
        <w:t>Namen und Vornamen</w:t>
      </w:r>
      <w:r>
        <w:tab/>
      </w:r>
      <w:r>
        <w:tab/>
      </w:r>
    </w:p>
    <w:p w14:paraId="3F61B140" w14:textId="77777777" w:rsidR="008F5CEC" w:rsidRDefault="008F5CEC">
      <w:pPr>
        <w:tabs>
          <w:tab w:val="left" w:pos="2268"/>
          <w:tab w:val="left" w:leader="dot" w:pos="6804"/>
        </w:tabs>
      </w:pPr>
    </w:p>
    <w:p w14:paraId="21D9BC4B" w14:textId="77777777" w:rsidR="008F5CEC" w:rsidRDefault="00A645F5">
      <w:pPr>
        <w:tabs>
          <w:tab w:val="left" w:pos="2268"/>
          <w:tab w:val="left" w:leader="dot" w:pos="6804"/>
          <w:tab w:val="right" w:leader="underscore" w:pos="9072"/>
        </w:tabs>
      </w:pPr>
      <w:r>
        <w:t>Funktionen</w:t>
      </w:r>
      <w:r>
        <w:tab/>
      </w:r>
      <w:r>
        <w:tab/>
      </w:r>
    </w:p>
    <w:p w14:paraId="39194D22" w14:textId="77777777" w:rsidR="008F5CEC" w:rsidRDefault="008F5CEC">
      <w:pPr>
        <w:tabs>
          <w:tab w:val="left" w:leader="dot" w:pos="6804"/>
        </w:tabs>
      </w:pPr>
    </w:p>
    <w:p w14:paraId="1AB0DA8F" w14:textId="77777777" w:rsidR="008F5CEC" w:rsidRDefault="00A645F5">
      <w:pPr>
        <w:tabs>
          <w:tab w:val="left" w:pos="2268"/>
          <w:tab w:val="left" w:leader="dot" w:pos="6804"/>
          <w:tab w:val="right" w:leader="underscore" w:pos="9072"/>
        </w:tabs>
      </w:pPr>
      <w:r>
        <w:t>Unterschriften</w:t>
      </w:r>
      <w:r>
        <w:tab/>
      </w:r>
      <w:r>
        <w:tab/>
      </w:r>
    </w:p>
    <w:p w14:paraId="19C29A18" w14:textId="32F25258" w:rsidR="00D77904" w:rsidRDefault="00D77904">
      <w:r>
        <w:t>D</w:t>
      </w:r>
      <w:r w:rsidR="00A645F5">
        <w:t>er</w:t>
      </w:r>
      <w:r>
        <w:t xml:space="preserve"> </w:t>
      </w:r>
      <w:r w:rsidR="00A645F5">
        <w:t xml:space="preserve">zeichnungsberechtigten </w:t>
      </w:r>
    </w:p>
    <w:p w14:paraId="708A44C8" w14:textId="6BBF913E" w:rsidR="008F5CEC" w:rsidRDefault="00A645F5" w:rsidP="00422645">
      <w:r>
        <w:t>Personen</w:t>
      </w:r>
      <w:r w:rsidR="00D77904">
        <w:t xml:space="preserve"> </w:t>
      </w:r>
      <w:r>
        <w:t>(handschriftlich)</w:t>
      </w:r>
    </w:p>
    <w:tbl>
      <w:tblPr>
        <w:tblStyle w:val="Grilledutableau"/>
        <w:tblW w:w="9351" w:type="dxa"/>
        <w:shd w:val="clear" w:color="auto" w:fill="FFFF00"/>
        <w:tblLook w:val="04A0" w:firstRow="1" w:lastRow="0" w:firstColumn="1" w:lastColumn="0" w:noHBand="0" w:noVBand="1"/>
      </w:tblPr>
      <w:tblGrid>
        <w:gridCol w:w="9351"/>
      </w:tblGrid>
      <w:tr w:rsidR="008F5CEC" w14:paraId="7CEFA27E" w14:textId="77777777">
        <w:tc>
          <w:tcPr>
            <w:tcW w:w="9351" w:type="dxa"/>
            <w:shd w:val="clear" w:color="auto" w:fill="FFFF00"/>
          </w:tcPr>
          <w:p w14:paraId="037DA824" w14:textId="77777777" w:rsidR="008F5CEC" w:rsidRDefault="00A645F5">
            <w:pPr>
              <w:rPr>
                <w:rFonts w:cs="Arial"/>
              </w:rPr>
            </w:pPr>
            <w:r>
              <w:rPr>
                <w:rFonts w:cs="Arial"/>
              </w:rPr>
              <w:t xml:space="preserve">Dieses Formular inkl. Anhänge ist in elektronischer Form bei der folgenden Adresse einzureichen: </w:t>
            </w:r>
            <w:hyperlink r:id="rId8" w:history="1">
              <w:r>
                <w:rPr>
                  <w:rStyle w:val="Lienhypertexte"/>
                  <w:rFonts w:cs="Arial"/>
                </w:rPr>
                <w:t>familienfragen@bsv.admin.ch</w:t>
              </w:r>
            </w:hyperlink>
          </w:p>
          <w:p w14:paraId="06A82DBF" w14:textId="486ADE6C" w:rsidR="008F5CEC" w:rsidRDefault="00A645F5">
            <w:pPr>
              <w:rPr>
                <w:rFonts w:cs="Arial"/>
                <w:b/>
                <w:i/>
              </w:rPr>
            </w:pPr>
            <w:proofErr w:type="spellStart"/>
            <w:r>
              <w:rPr>
                <w:rFonts w:cs="Arial"/>
              </w:rPr>
              <w:t>Einreichefrist</w:t>
            </w:r>
            <w:proofErr w:type="spellEnd"/>
            <w:r>
              <w:rPr>
                <w:rFonts w:cs="Arial"/>
              </w:rPr>
              <w:t xml:space="preserve">: </w:t>
            </w:r>
            <w:r w:rsidR="00D47FD2">
              <w:rPr>
                <w:rFonts w:cs="Arial"/>
                <w:b/>
              </w:rPr>
              <w:t>15</w:t>
            </w:r>
            <w:r>
              <w:rPr>
                <w:rFonts w:cs="Arial"/>
                <w:b/>
              </w:rPr>
              <w:t xml:space="preserve">. </w:t>
            </w:r>
            <w:r w:rsidR="00D47FD2">
              <w:rPr>
                <w:rFonts w:cs="Arial"/>
                <w:b/>
              </w:rPr>
              <w:t>August</w:t>
            </w:r>
            <w:r>
              <w:rPr>
                <w:rFonts w:cs="Arial"/>
                <w:b/>
              </w:rPr>
              <w:t xml:space="preserve"> 2025</w:t>
            </w:r>
            <w:r>
              <w:rPr>
                <w:rFonts w:cs="Arial"/>
              </w:rPr>
              <w:t xml:space="preserve"> (Eingangsdatum E-Mail). </w:t>
            </w:r>
          </w:p>
        </w:tc>
      </w:tr>
    </w:tbl>
    <w:p w14:paraId="1039BF20" w14:textId="77777777" w:rsidR="008F5CEC" w:rsidRDefault="008F5CEC">
      <w:pPr>
        <w:pStyle w:val="Paragraphedeliste"/>
        <w:ind w:left="0"/>
        <w:contextualSpacing w:val="0"/>
      </w:pPr>
    </w:p>
    <w:sectPr w:rsidR="008F5CEC">
      <w:footerReference w:type="default" r:id="rId9"/>
      <w:headerReference w:type="first" r:id="rId10"/>
      <w:footerReference w:type="first" r:id="rId11"/>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A860" w14:textId="77777777" w:rsidR="00AE607F" w:rsidRDefault="00AE607F">
      <w:pPr>
        <w:spacing w:line="240" w:lineRule="auto"/>
      </w:pPr>
      <w:r>
        <w:separator/>
      </w:r>
    </w:p>
  </w:endnote>
  <w:endnote w:type="continuationSeparator" w:id="0">
    <w:p w14:paraId="2A84BC4C" w14:textId="77777777" w:rsidR="00AE607F" w:rsidRDefault="00AE6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8F5CEC" w14:paraId="782254E3" w14:textId="77777777">
      <w:trPr>
        <w:cantSplit/>
      </w:trPr>
      <w:tc>
        <w:tcPr>
          <w:tcW w:w="4252" w:type="dxa"/>
          <w:vAlign w:val="bottom"/>
        </w:tcPr>
        <w:p w14:paraId="4C458C2E" w14:textId="77777777" w:rsidR="008F5CEC" w:rsidRDefault="008F5CEC">
          <w:pPr>
            <w:pStyle w:val="Referenz"/>
          </w:pPr>
        </w:p>
      </w:tc>
      <w:tc>
        <w:tcPr>
          <w:tcW w:w="4820" w:type="dxa"/>
          <w:vAlign w:val="bottom"/>
        </w:tcPr>
        <w:p w14:paraId="231F935C" w14:textId="77777777" w:rsidR="008F5CEC" w:rsidRDefault="008F5CEC">
          <w:pPr>
            <w:pStyle w:val="Referenz"/>
          </w:pPr>
        </w:p>
      </w:tc>
      <w:tc>
        <w:tcPr>
          <w:tcW w:w="397" w:type="dxa"/>
        </w:tcPr>
        <w:p w14:paraId="0D64F150" w14:textId="77777777" w:rsidR="008F5CEC" w:rsidRDefault="008F5CEC">
          <w:pPr>
            <w:pStyle w:val="Referenz"/>
          </w:pPr>
        </w:p>
      </w:tc>
      <w:tc>
        <w:tcPr>
          <w:tcW w:w="454" w:type="dxa"/>
        </w:tcPr>
        <w:p w14:paraId="748A4913" w14:textId="77777777" w:rsidR="008F5CEC" w:rsidRDefault="008F5CEC">
          <w:pPr>
            <w:pStyle w:val="Referenz"/>
          </w:pPr>
        </w:p>
      </w:tc>
    </w:tr>
    <w:tr w:rsidR="008F5CEC" w14:paraId="5DCD12B6" w14:textId="77777777">
      <w:trPr>
        <w:cantSplit/>
      </w:trPr>
      <w:tc>
        <w:tcPr>
          <w:tcW w:w="4252" w:type="dxa"/>
          <w:vAlign w:val="bottom"/>
        </w:tcPr>
        <w:p w14:paraId="581F7363" w14:textId="77777777" w:rsidR="008F5CEC" w:rsidRDefault="008F5CEC">
          <w:pPr>
            <w:pStyle w:val="Referenz"/>
          </w:pPr>
        </w:p>
      </w:tc>
      <w:tc>
        <w:tcPr>
          <w:tcW w:w="4820" w:type="dxa"/>
          <w:vAlign w:val="bottom"/>
        </w:tcPr>
        <w:p w14:paraId="499A7E99" w14:textId="77777777" w:rsidR="008F5CEC" w:rsidRDefault="008F5CEC">
          <w:pPr>
            <w:pStyle w:val="Referenz"/>
          </w:pPr>
        </w:p>
      </w:tc>
      <w:tc>
        <w:tcPr>
          <w:tcW w:w="397" w:type="dxa"/>
        </w:tcPr>
        <w:p w14:paraId="46F7810F" w14:textId="77777777" w:rsidR="008F5CEC" w:rsidRDefault="008F5CEC">
          <w:pPr>
            <w:pStyle w:val="Referenz"/>
          </w:pPr>
        </w:p>
      </w:tc>
      <w:tc>
        <w:tcPr>
          <w:tcW w:w="454" w:type="dxa"/>
        </w:tcPr>
        <w:p w14:paraId="201EEF3F" w14:textId="77777777" w:rsidR="008F5CEC" w:rsidRDefault="00A645F5">
          <w:pPr>
            <w:pStyle w:val="Referenz"/>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2</w:t>
          </w:r>
          <w:r>
            <w:rPr>
              <w:noProof/>
            </w:rPr>
            <w:fldChar w:fldCharType="end"/>
          </w:r>
        </w:p>
      </w:tc>
    </w:tr>
    <w:tr w:rsidR="008F5CEC" w14:paraId="682A67FC"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1F53AD41" w14:textId="77777777" w:rsidR="008F5CEC" w:rsidRDefault="008F5CEC">
          <w:pPr>
            <w:pStyle w:val="Pieddepage"/>
          </w:pPr>
        </w:p>
      </w:tc>
    </w:tr>
  </w:tbl>
  <w:p w14:paraId="3DE4126D" w14:textId="77777777" w:rsidR="008F5CEC" w:rsidRDefault="008F5C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8F5CEC" w14:paraId="0EDFA949" w14:textId="77777777">
      <w:trPr>
        <w:cantSplit/>
      </w:trPr>
      <w:tc>
        <w:tcPr>
          <w:tcW w:w="4252" w:type="dxa"/>
        </w:tcPr>
        <w:p w14:paraId="4A55AB9D" w14:textId="77777777" w:rsidR="008F5CEC" w:rsidRDefault="008F5CEC">
          <w:pPr>
            <w:pStyle w:val="Referenz"/>
          </w:pPr>
        </w:p>
      </w:tc>
      <w:tc>
        <w:tcPr>
          <w:tcW w:w="4820" w:type="dxa"/>
        </w:tcPr>
        <w:p w14:paraId="53A57E00" w14:textId="77777777" w:rsidR="008F5CEC" w:rsidRDefault="008F5CEC">
          <w:pPr>
            <w:pStyle w:val="Referenz"/>
          </w:pPr>
        </w:p>
      </w:tc>
    </w:tr>
    <w:tr w:rsidR="008F5CEC" w14:paraId="472FCC59" w14:textId="77777777">
      <w:trPr>
        <w:cantSplit/>
      </w:trPr>
      <w:tc>
        <w:tcPr>
          <w:tcW w:w="4252" w:type="dxa"/>
        </w:tcPr>
        <w:p w14:paraId="356DFC7C" w14:textId="77777777" w:rsidR="008F5CEC" w:rsidRDefault="008F5CEC">
          <w:pPr>
            <w:pStyle w:val="Referenz"/>
          </w:pPr>
        </w:p>
      </w:tc>
      <w:tc>
        <w:tcPr>
          <w:tcW w:w="4820" w:type="dxa"/>
        </w:tcPr>
        <w:p w14:paraId="577BE5E8" w14:textId="77777777" w:rsidR="008F5CEC" w:rsidRDefault="008F5CEC">
          <w:pPr>
            <w:pStyle w:val="Referenz"/>
          </w:pPr>
        </w:p>
      </w:tc>
    </w:tr>
    <w:tr w:rsidR="008F5CEC" w14:paraId="393BC143" w14:textId="77777777">
      <w:trPr>
        <w:cantSplit/>
        <w:trHeight w:hRule="exact" w:val="510"/>
      </w:trPr>
      <w:tc>
        <w:tcPr>
          <w:tcW w:w="9072" w:type="dxa"/>
          <w:gridSpan w:val="2"/>
          <w:vAlign w:val="bottom"/>
        </w:tcPr>
        <w:p w14:paraId="0FBF4EB9" w14:textId="77777777" w:rsidR="008F5CEC" w:rsidRDefault="008F5CEC">
          <w:pPr>
            <w:pStyle w:val="Pieddepage"/>
          </w:pPr>
          <w:bookmarkStart w:id="1" w:name="_Hlk112468646"/>
        </w:p>
      </w:tc>
    </w:tr>
    <w:bookmarkEnd w:id="1"/>
  </w:tbl>
  <w:p w14:paraId="4471E7B4" w14:textId="77777777" w:rsidR="008F5CEC" w:rsidRDefault="008F5C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3240" w14:textId="77777777" w:rsidR="00AE607F" w:rsidRDefault="00AE607F">
      <w:pPr>
        <w:spacing w:line="240" w:lineRule="auto"/>
      </w:pPr>
      <w:r>
        <w:separator/>
      </w:r>
    </w:p>
  </w:footnote>
  <w:footnote w:type="continuationSeparator" w:id="0">
    <w:p w14:paraId="09F00925" w14:textId="77777777" w:rsidR="00AE607F" w:rsidRDefault="00AE6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1" w:type="dxa"/>
      <w:tblCellMar>
        <w:left w:w="0" w:type="dxa"/>
        <w:right w:w="0" w:type="dxa"/>
      </w:tblCellMar>
      <w:tblLook w:val="0000" w:firstRow="0" w:lastRow="0" w:firstColumn="0" w:lastColumn="0" w:noHBand="0" w:noVBand="0"/>
    </w:tblPr>
    <w:tblGrid>
      <w:gridCol w:w="5103"/>
      <w:gridCol w:w="4820"/>
    </w:tblGrid>
    <w:tr w:rsidR="008F5CEC" w14:paraId="2D85EE8E" w14:textId="77777777" w:rsidTr="00567E63">
      <w:trPr>
        <w:cantSplit/>
        <w:trHeight w:val="1844"/>
      </w:trPr>
      <w:tc>
        <w:tcPr>
          <w:tcW w:w="5103" w:type="dxa"/>
          <w:tcBorders>
            <w:bottom w:val="nil"/>
          </w:tcBorders>
        </w:tcPr>
        <w:p w14:paraId="31C8A6F4" w14:textId="1EC42442" w:rsidR="008F5CEC" w:rsidRDefault="001823B6">
          <w:pPr>
            <w:ind w:left="284"/>
          </w:pPr>
          <w:r>
            <w:rPr>
              <w:noProof/>
            </w:rPr>
            <w:drawing>
              <wp:anchor distT="0" distB="0" distL="114300" distR="114300" simplePos="0" relativeHeight="251659264" behindDoc="1" locked="1" layoutInCell="1" allowOverlap="1" wp14:anchorId="28D418CC" wp14:editId="306F857F">
                <wp:simplePos x="0" y="0"/>
                <wp:positionH relativeFrom="page">
                  <wp:posOffset>102870</wp:posOffset>
                </wp:positionH>
                <wp:positionV relativeFrom="page">
                  <wp:posOffset>-4445</wp:posOffset>
                </wp:positionV>
                <wp:extent cx="1979930" cy="496570"/>
                <wp:effectExtent l="0" t="0" r="1270" b="0"/>
                <wp:wrapNone/>
                <wp:docPr id="6" name="Grafik 6"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20" w:type="dxa"/>
          <w:tcBorders>
            <w:bottom w:val="nil"/>
          </w:tcBorders>
        </w:tcPr>
        <w:p w14:paraId="0C2CE16B" w14:textId="03E580CA" w:rsidR="000544DE" w:rsidRPr="00567E63" w:rsidRDefault="000544DE" w:rsidP="000544DE">
          <w:pPr>
            <w:pStyle w:val="Text75-Abstandnach7Pt"/>
            <w:rPr>
              <w:rFonts w:ascii="Arial" w:hAnsi="Arial" w:cs="Arial"/>
            </w:rPr>
          </w:pPr>
          <w:r w:rsidRPr="00567E63">
            <w:rPr>
              <w:rFonts w:ascii="Arial" w:hAnsi="Arial" w:cs="Arial"/>
            </w:rPr>
            <w:t>Eidgenössisches Departement des Innern EDI</w:t>
          </w:r>
        </w:p>
        <w:p w14:paraId="30D071B5" w14:textId="77777777" w:rsidR="000544DE" w:rsidRPr="00567E63" w:rsidRDefault="000544DE" w:rsidP="000544DE">
          <w:pPr>
            <w:pStyle w:val="Text75"/>
            <w:rPr>
              <w:rFonts w:ascii="Arial" w:hAnsi="Arial" w:cs="Arial"/>
              <w:b/>
              <w:lang w:val="de-CH"/>
            </w:rPr>
          </w:pP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"VLM:Dokument.Absender.Kopf.Verwaltungseinheit.Amt.Lang"  \* MERGEFORMAT </w:instrText>
          </w:r>
          <w:r w:rsidRPr="00567E63">
            <w:rPr>
              <w:rFonts w:ascii="Arial" w:hAnsi="Arial" w:cs="Arial"/>
            </w:rPr>
            <w:fldChar w:fldCharType="separate"/>
          </w:r>
          <w:r w:rsidRPr="00567E63">
            <w:rPr>
              <w:rFonts w:ascii="Arial" w:hAnsi="Arial" w:cs="Arial"/>
              <w:b/>
              <w:lang w:val="de-CH"/>
            </w:rPr>
            <w:t>Bundesamt für Sozialversicherungen</w:t>
          </w:r>
          <w:r w:rsidRPr="00567E63">
            <w:rPr>
              <w:rFonts w:ascii="Arial" w:hAnsi="Arial" w:cs="Arial"/>
              <w:b/>
            </w:rPr>
            <w:fldChar w:fldCharType="end"/>
          </w:r>
          <w:r w:rsidRPr="00567E63">
            <w:rPr>
              <w:rFonts w:ascii="Arial" w:hAnsi="Arial" w:cs="Arial"/>
              <w:b/>
              <w:lang w:val="de-CH"/>
            </w:rPr>
            <w:t xml:space="preserve"> </w:t>
          </w: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"VLM:Dokument.Absender.Kopf.Verwaltungseinheit.Amt.Kurz"  \* MERGEFORMAT </w:instrText>
          </w:r>
          <w:r w:rsidRPr="00567E63">
            <w:rPr>
              <w:rFonts w:ascii="Arial" w:hAnsi="Arial" w:cs="Arial"/>
            </w:rPr>
            <w:fldChar w:fldCharType="separate"/>
          </w:r>
          <w:r w:rsidRPr="00567E63">
            <w:rPr>
              <w:rFonts w:ascii="Arial" w:hAnsi="Arial" w:cs="Arial"/>
              <w:b/>
              <w:lang w:val="de-CH"/>
            </w:rPr>
            <w:t>BSV</w:t>
          </w:r>
          <w:r w:rsidRPr="00567E63">
            <w:rPr>
              <w:rFonts w:ascii="Arial" w:hAnsi="Arial" w:cs="Arial"/>
              <w:b/>
            </w:rPr>
            <w:fldChar w:fldCharType="end"/>
          </w:r>
        </w:p>
        <w:p w14:paraId="47A6EA32" w14:textId="77777777" w:rsidR="000544DE" w:rsidRPr="00567E63" w:rsidRDefault="000544DE" w:rsidP="000544DE">
          <w:pPr>
            <w:pStyle w:val="Text75"/>
            <w:rPr>
              <w:rFonts w:ascii="Arial" w:hAnsi="Arial" w:cs="Arial"/>
              <w:lang w:val="de-CH"/>
            </w:rPr>
          </w:pP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"VLM:Dokument.Absender.Kopf.Verwaltungseinheit.Abteilung"  \* MERGEFORMAT </w:instrText>
          </w:r>
          <w:r w:rsidRPr="00567E63">
            <w:rPr>
              <w:rFonts w:ascii="Arial" w:hAnsi="Arial" w:cs="Arial"/>
            </w:rPr>
            <w:fldChar w:fldCharType="separate"/>
          </w:r>
          <w:r w:rsidRPr="00567E63">
            <w:rPr>
              <w:rFonts w:ascii="Arial" w:hAnsi="Arial" w:cs="Arial"/>
              <w:lang w:val="de-CH"/>
            </w:rPr>
            <w:t>Geschäftsfeld Familie, Generationen und Gesellschaft</w:t>
          </w:r>
          <w:r w:rsidRPr="00567E63">
            <w:rPr>
              <w:rFonts w:ascii="Arial" w:hAnsi="Arial" w:cs="Arial"/>
            </w:rPr>
            <w:fldChar w:fldCharType="end"/>
          </w:r>
        </w:p>
        <w:p w14:paraId="49B7DC29" w14:textId="2763199C" w:rsidR="008F5CEC" w:rsidRPr="000544DE" w:rsidRDefault="008F5CEC">
          <w:pPr>
            <w:pStyle w:val="En-tte"/>
            <w:rPr>
              <w:rFonts w:cs="Arial"/>
            </w:rPr>
          </w:pPr>
        </w:p>
      </w:tc>
    </w:tr>
  </w:tbl>
  <w:p w14:paraId="061D9961" w14:textId="77777777" w:rsidR="008F5CEC" w:rsidRDefault="008F5C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05DF3"/>
    <w:multiLevelType w:val="hybridMultilevel"/>
    <w:tmpl w:val="4BC8CA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6"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6"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5613201">
    <w:abstractNumId w:val="9"/>
  </w:num>
  <w:num w:numId="2" w16cid:durableId="469978023">
    <w:abstractNumId w:val="7"/>
  </w:num>
  <w:num w:numId="3" w16cid:durableId="1709989254">
    <w:abstractNumId w:val="6"/>
  </w:num>
  <w:num w:numId="4" w16cid:durableId="1237130428">
    <w:abstractNumId w:val="5"/>
  </w:num>
  <w:num w:numId="5" w16cid:durableId="2024475846">
    <w:abstractNumId w:val="4"/>
  </w:num>
  <w:num w:numId="6" w16cid:durableId="29840124">
    <w:abstractNumId w:val="32"/>
  </w:num>
  <w:num w:numId="7" w16cid:durableId="1534614147">
    <w:abstractNumId w:val="13"/>
  </w:num>
  <w:num w:numId="8" w16cid:durableId="1951084427">
    <w:abstractNumId w:val="20"/>
  </w:num>
  <w:num w:numId="9" w16cid:durableId="1395398490">
    <w:abstractNumId w:val="31"/>
  </w:num>
  <w:num w:numId="10" w16cid:durableId="370610796">
    <w:abstractNumId w:val="12"/>
  </w:num>
  <w:num w:numId="11" w16cid:durableId="1962573333">
    <w:abstractNumId w:val="18"/>
  </w:num>
  <w:num w:numId="12" w16cid:durableId="965544458">
    <w:abstractNumId w:val="22"/>
  </w:num>
  <w:num w:numId="13" w16cid:durableId="1116483470">
    <w:abstractNumId w:val="28"/>
  </w:num>
  <w:num w:numId="14" w16cid:durableId="627711145">
    <w:abstractNumId w:val="10"/>
  </w:num>
  <w:num w:numId="15" w16cid:durableId="970553388">
    <w:abstractNumId w:val="30"/>
  </w:num>
  <w:num w:numId="16" w16cid:durableId="29038882">
    <w:abstractNumId w:val="8"/>
  </w:num>
  <w:num w:numId="17" w16cid:durableId="815032186">
    <w:abstractNumId w:val="3"/>
  </w:num>
  <w:num w:numId="18" w16cid:durableId="1486434724">
    <w:abstractNumId w:val="2"/>
  </w:num>
  <w:num w:numId="19" w16cid:durableId="1873877704">
    <w:abstractNumId w:val="1"/>
  </w:num>
  <w:num w:numId="20" w16cid:durableId="857735230">
    <w:abstractNumId w:val="0"/>
  </w:num>
  <w:num w:numId="21" w16cid:durableId="838618374">
    <w:abstractNumId w:val="27"/>
  </w:num>
  <w:num w:numId="22" w16cid:durableId="656301511">
    <w:abstractNumId w:val="23"/>
  </w:num>
  <w:num w:numId="23" w16cid:durableId="242419271">
    <w:abstractNumId w:val="21"/>
  </w:num>
  <w:num w:numId="24" w16cid:durableId="1630436152">
    <w:abstractNumId w:val="17"/>
  </w:num>
  <w:num w:numId="25" w16cid:durableId="559709686">
    <w:abstractNumId w:val="14"/>
  </w:num>
  <w:num w:numId="26" w16cid:durableId="240678381">
    <w:abstractNumId w:val="15"/>
  </w:num>
  <w:num w:numId="27" w16cid:durableId="164711081">
    <w:abstractNumId w:val="16"/>
  </w:num>
  <w:num w:numId="28" w16cid:durableId="154341172">
    <w:abstractNumId w:val="29"/>
  </w:num>
  <w:num w:numId="29" w16cid:durableId="133111214">
    <w:abstractNumId w:val="24"/>
  </w:num>
  <w:num w:numId="30" w16cid:durableId="605699371">
    <w:abstractNumId w:val="26"/>
  </w:num>
  <w:num w:numId="31" w16cid:durableId="1737584598">
    <w:abstractNumId w:val="19"/>
  </w:num>
  <w:num w:numId="32" w16cid:durableId="597325958">
    <w:abstractNumId w:val="25"/>
  </w:num>
  <w:num w:numId="33" w16cid:durableId="954483887">
    <w:abstractNumId w:val="14"/>
  </w:num>
  <w:num w:numId="34" w16cid:durableId="1121729998">
    <w:abstractNumId w:val="14"/>
  </w:num>
  <w:num w:numId="35" w16cid:durableId="585920868">
    <w:abstractNumId w:val="14"/>
  </w:num>
  <w:num w:numId="36" w16cid:durableId="475337489">
    <w:abstractNumId w:val="14"/>
  </w:num>
  <w:num w:numId="37" w16cid:durableId="105008814">
    <w:abstractNumId w:val="14"/>
  </w:num>
  <w:num w:numId="38" w16cid:durableId="1612980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3069239">
    <w:abstractNumId w:val="14"/>
  </w:num>
  <w:num w:numId="40" w16cid:durableId="1157921040">
    <w:abstractNumId w:val="14"/>
  </w:num>
  <w:num w:numId="41" w16cid:durableId="2088186762">
    <w:abstractNumId w:val="14"/>
  </w:num>
  <w:num w:numId="42" w16cid:durableId="560674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7112846">
    <w:abstractNumId w:val="14"/>
  </w:num>
  <w:num w:numId="44" w16cid:durableId="1501771608">
    <w:abstractNumId w:val="14"/>
  </w:num>
  <w:num w:numId="45" w16cid:durableId="1396396809">
    <w:abstractNumId w:val="14"/>
  </w:num>
  <w:num w:numId="46" w16cid:durableId="1753967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83473">
    <w:abstractNumId w:val="14"/>
  </w:num>
  <w:num w:numId="48" w16cid:durableId="932397061">
    <w:abstractNumId w:val="14"/>
  </w:num>
  <w:num w:numId="49" w16cid:durableId="200010941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proofState w:spelling="clean" w:grammar="clean"/>
  <w:documentProtection w:edit="forms"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EC"/>
    <w:rsid w:val="000544DE"/>
    <w:rsid w:val="00087F66"/>
    <w:rsid w:val="000D1FAA"/>
    <w:rsid w:val="001823B6"/>
    <w:rsid w:val="00203B90"/>
    <w:rsid w:val="0026300A"/>
    <w:rsid w:val="00284C73"/>
    <w:rsid w:val="00311DCC"/>
    <w:rsid w:val="003618B5"/>
    <w:rsid w:val="00422645"/>
    <w:rsid w:val="0045792B"/>
    <w:rsid w:val="0046604C"/>
    <w:rsid w:val="004A33EC"/>
    <w:rsid w:val="004E0A2F"/>
    <w:rsid w:val="00502EC0"/>
    <w:rsid w:val="005419A9"/>
    <w:rsid w:val="0055247C"/>
    <w:rsid w:val="00567E63"/>
    <w:rsid w:val="00594D50"/>
    <w:rsid w:val="006C18DC"/>
    <w:rsid w:val="0073086A"/>
    <w:rsid w:val="007474AB"/>
    <w:rsid w:val="00791020"/>
    <w:rsid w:val="007D1FB7"/>
    <w:rsid w:val="007E1BFA"/>
    <w:rsid w:val="008F5CEC"/>
    <w:rsid w:val="009553A1"/>
    <w:rsid w:val="009C77AA"/>
    <w:rsid w:val="00A645F5"/>
    <w:rsid w:val="00A65DD6"/>
    <w:rsid w:val="00AC5F32"/>
    <w:rsid w:val="00AE607F"/>
    <w:rsid w:val="00B04A47"/>
    <w:rsid w:val="00B67615"/>
    <w:rsid w:val="00BB1F5F"/>
    <w:rsid w:val="00D47FD2"/>
    <w:rsid w:val="00D77904"/>
    <w:rsid w:val="00DF333F"/>
    <w:rsid w:val="00F453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3118"/>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val="de-CH"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de-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de-CH" w:eastAsia="de-CH" w:bidi="ar-SA"/>
    </w:rPr>
  </w:style>
  <w:style w:type="character" w:customStyle="1" w:styleId="ObjetducommentaireCar">
    <w:name w:val="Objet du commentaire Car"/>
    <w:basedOn w:val="CommentaireCar"/>
    <w:link w:val="Objetducommentaire"/>
    <w:rPr>
      <w:rFonts w:ascii="Arial" w:hAnsi="Arial"/>
      <w:lang w:val="de-CH" w:eastAsia="de-CH" w:bidi="ar-SA"/>
    </w:rPr>
  </w:style>
  <w:style w:type="paragraph" w:styleId="Rvision">
    <w:name w:val="Revision"/>
    <w:hidden/>
    <w:uiPriority w:val="99"/>
    <w:semiHidden/>
    <w:rPr>
      <w:rFonts w:ascii="Arial" w:hAnsi="Arial"/>
      <w:lang w:val="de-CH"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de-CH" w:eastAsia="de-CH" w:bidi="ar-SA"/>
    </w:rPr>
  </w:style>
  <w:style w:type="character" w:styleId="Lienhypertexte">
    <w:name w:val="Hyperlink"/>
    <w:basedOn w:val="Policepardfaut"/>
    <w:uiPriority w:val="99"/>
    <w:unhideWhenUsed/>
    <w:rPr>
      <w:color w:val="0000FF" w:themeColor="hyperlink"/>
      <w:u w:val="single"/>
    </w:rPr>
  </w:style>
  <w:style w:type="paragraph" w:customStyle="1" w:styleId="Text75">
    <w:name w:val="Text 7.5"/>
    <w:link w:val="Text75Zchn"/>
    <w:uiPriority w:val="99"/>
    <w:unhideWhenUsed/>
    <w:rsid w:val="000544DE"/>
    <w:pPr>
      <w:spacing w:line="200" w:lineRule="exact"/>
    </w:pPr>
    <w:rPr>
      <w:rFonts w:asciiTheme="minorHAnsi" w:eastAsiaTheme="minorHAnsi" w:hAnsiTheme="minorHAnsi" w:cstheme="minorBidi"/>
      <w:sz w:val="15"/>
      <w:lang w:val="en-US" w:eastAsia="en-US" w:bidi="ar-SA"/>
    </w:rPr>
  </w:style>
  <w:style w:type="character" w:customStyle="1" w:styleId="Text75Zchn">
    <w:name w:val="Text 7.5 Zchn"/>
    <w:basedOn w:val="Policepardfaut"/>
    <w:link w:val="Text75"/>
    <w:uiPriority w:val="99"/>
    <w:rsid w:val="000544DE"/>
    <w:rPr>
      <w:rFonts w:asciiTheme="minorHAnsi" w:eastAsiaTheme="minorHAnsi" w:hAnsiTheme="minorHAnsi" w:cstheme="minorBidi"/>
      <w:sz w:val="15"/>
      <w:lang w:val="en-US" w:eastAsia="en-US" w:bidi="ar-SA"/>
    </w:rPr>
  </w:style>
  <w:style w:type="paragraph" w:customStyle="1" w:styleId="Text75-Abstandnach7Pt">
    <w:name w:val="Text 7.5 - Abstand nach 7 Pt."/>
    <w:basedOn w:val="Text75"/>
    <w:link w:val="Text75-Abstandnach7PtZchn"/>
    <w:uiPriority w:val="99"/>
    <w:unhideWhenUsed/>
    <w:rsid w:val="000544DE"/>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0544DE"/>
    <w:rPr>
      <w:rFonts w:asciiTheme="minorHAnsi" w:eastAsiaTheme="minorHAnsi" w:hAnsiTheme="minorHAnsi" w:cstheme="minorBidi"/>
      <w:sz w:val="15"/>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nfragen@bsv.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A4499-2BCA-45AD-A7D8-07BB1D89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1696</Characters>
  <Application>Microsoft Office Word</Application>
  <DocSecurity>0</DocSecurity>
  <Lines>14</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Liliane Probst</dc:creator>
  <cp:lastModifiedBy>Meylan Orlane BSV</cp:lastModifiedBy>
  <cp:revision>2</cp:revision>
  <cp:lastPrinted>2025-06-27T10:02:00Z</cp:lastPrinted>
  <dcterms:created xsi:type="dcterms:W3CDTF">2025-11-18T12:20:00Z</dcterms:created>
  <dcterms:modified xsi:type="dcterms:W3CDTF">2025-11-18T12:20:00Z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2025-06-13T12:32:18Z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00bcf494-a6ec-49dc-bdaf-cccc61cbf201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